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99903" w14:textId="77777777" w:rsidR="00F716D3" w:rsidRDefault="00F716D3" w:rsidP="00F716D3">
      <w:pPr>
        <w:pStyle w:val="default"/>
      </w:pPr>
      <w:r>
        <w:rPr>
          <w:rStyle w:val="Siln"/>
        </w:rPr>
        <w:t> </w:t>
      </w:r>
    </w:p>
    <w:p w14:paraId="258FD126" w14:textId="77777777" w:rsidR="00F716D3" w:rsidRDefault="00F716D3" w:rsidP="00F716D3">
      <w:pPr>
        <w:pStyle w:val="default"/>
      </w:pPr>
      <w:r>
        <w:rPr>
          <w:rStyle w:val="Siln"/>
        </w:rPr>
        <w:t>§ 1 Úvodní ustanovení</w:t>
      </w:r>
    </w:p>
    <w:p w14:paraId="1957561B" w14:textId="75E0A20F" w:rsidR="00F716D3" w:rsidRDefault="00F716D3" w:rsidP="00F716D3">
      <w:pPr>
        <w:pStyle w:val="default"/>
      </w:pPr>
      <w:r>
        <w:br/>
        <w:t xml:space="preserve">Tyto obchodní podmínky platí pro nákup v internetovém obchodě </w:t>
      </w:r>
      <w:hyperlink r:id="rId5" w:history="1">
        <w:r w:rsidR="007D45D8" w:rsidRPr="00077439">
          <w:rPr>
            <w:rStyle w:val="Hypertextovodkaz"/>
          </w:rPr>
          <w:t>www.podomitku.cz</w:t>
        </w:r>
      </w:hyperlink>
      <w:r>
        <w:t xml:space="preserve"> (prodávající), jehož provozovatelem je společnost eŽaluzie s.r.o. Podmínky blíže vymezují a upřesňují práva a povinnosti prodávajícího a kupujícího.</w:t>
      </w:r>
    </w:p>
    <w:p w14:paraId="468EFF3B" w14:textId="77777777" w:rsidR="00F716D3" w:rsidRDefault="00F716D3" w:rsidP="00F716D3">
      <w:pPr>
        <w:pStyle w:val="Normlnweb"/>
      </w:pPr>
      <w:r>
        <w:rPr>
          <w:rStyle w:val="Siln"/>
        </w:rPr>
        <w:t>§ 2 Objednávka zboží a uzavření kupní smlouvy:</w:t>
      </w:r>
    </w:p>
    <w:p w14:paraId="76E267D3" w14:textId="77777777" w:rsidR="00F716D3" w:rsidRDefault="00F716D3" w:rsidP="00F716D3">
      <w:pPr>
        <w:pStyle w:val="Normlnweb"/>
      </w:pPr>
      <w:r>
        <w:t>Zboží bude ze strany prodávajícího dodáno kupujícímu na základě jeho objednávky vytvořené v internetovém obchodě prodávajícího. V případně zboží, které nelze objednat v automatickém systému, bude objednávka specifikovaná po dohodě obou stran písemně (e-mailem) a odsouhlasena oběma stranami.</w:t>
      </w:r>
    </w:p>
    <w:p w14:paraId="66B61158" w14:textId="0DD63DD7" w:rsidR="00F716D3" w:rsidRDefault="00F716D3" w:rsidP="00F716D3">
      <w:pPr>
        <w:pStyle w:val="Normlnweb"/>
      </w:pPr>
      <w:r>
        <w:t>Podáním objednávky kupující stvrzuje, že se seznámil s reklamačním řádem, těmito obchodními podmínkami, a že s nimi souhlasí. Objednávka je návrhem kupní smlouvy. Kupní smlouva vzniká v momentě zaplacení zálohové faktury / nebo faktury (při platbě přes platební bránu PayU).</w:t>
      </w:r>
      <w:r>
        <w:br/>
      </w:r>
      <w:r>
        <w:br/>
      </w:r>
      <w:r>
        <w:rPr>
          <w:rStyle w:val="Siln"/>
        </w:rPr>
        <w:t>§ 3 Specifikace zboží</w:t>
      </w:r>
    </w:p>
    <w:p w14:paraId="71C45B5F" w14:textId="271E0EFE" w:rsidR="00F716D3" w:rsidRDefault="00F716D3" w:rsidP="00F716D3">
      <w:pPr>
        <w:pStyle w:val="Normlnweb"/>
      </w:pPr>
      <w:r>
        <w:t>Zbožím se rozumí veškeré produkty prodávané v internetovém obchodě prodávajícího. Specifikace jednotlivého zboží a jeho atributy (jako rozměry,</w:t>
      </w:r>
      <w:r w:rsidR="00AF4539">
        <w:t xml:space="preserve"> </w:t>
      </w:r>
      <w:r>
        <w:t>barva, atd.) jsou vypsány písemně v objednávce.</w:t>
      </w:r>
    </w:p>
    <w:p w14:paraId="14F235C3" w14:textId="77777777" w:rsidR="00F716D3" w:rsidRDefault="00F716D3" w:rsidP="00F716D3">
      <w:pPr>
        <w:pStyle w:val="Normlnweb"/>
      </w:pPr>
      <w:r>
        <w:rPr>
          <w:rStyle w:val="Siln"/>
        </w:rPr>
        <w:t>§ 4 Kupní cena, způsoby platby</w:t>
      </w:r>
    </w:p>
    <w:p w14:paraId="2B054332" w14:textId="1F0A616D" w:rsidR="00F716D3" w:rsidRDefault="00F716D3" w:rsidP="00F716D3">
      <w:pPr>
        <w:pStyle w:val="Normlnweb"/>
      </w:pPr>
      <w:r>
        <w:t>Kupní cena je stanovena výpočtem v automatickém internetovém obchodě www.</w:t>
      </w:r>
      <w:r w:rsidR="005C57A9">
        <w:t>podomitku</w:t>
      </w:r>
      <w:r>
        <w:t>.</w:t>
      </w:r>
      <w:r w:rsidR="005C57A9">
        <w:t>cz</w:t>
      </w:r>
      <w:r>
        <w:t>, nebo je uvedena v individuální cenové nabídce prodávajícího.</w:t>
      </w:r>
    </w:p>
    <w:p w14:paraId="03EFA857" w14:textId="567E325B" w:rsidR="00F716D3" w:rsidRDefault="00F716D3" w:rsidP="00F716D3">
      <w:pPr>
        <w:pStyle w:val="Normlnweb"/>
      </w:pPr>
      <w:r>
        <w:t xml:space="preserve">Kupní cena bude ze strany kupujícího zaplacena bankovním převodem na základě zálohové faktury, nebo </w:t>
      </w:r>
      <w:r w:rsidR="00B57FC4">
        <w:t>kartou</w:t>
      </w:r>
      <w:r w:rsidR="007D45D8">
        <w:t xml:space="preserve">, </w:t>
      </w:r>
      <w:r>
        <w:t>platbou přes platební bránu.</w:t>
      </w:r>
      <w:r w:rsidR="00B57FC4">
        <w:t xml:space="preserve"> Vzhledem k tomu, že se jedná o výrobky vyráběné na míru dle objednávky a nelze je využít jinde, není možná platba dobírkou při převzetí zboží.</w:t>
      </w:r>
    </w:p>
    <w:p w14:paraId="4EDF8C93" w14:textId="77777777" w:rsidR="00F716D3" w:rsidRDefault="00F716D3" w:rsidP="00F716D3">
      <w:pPr>
        <w:pStyle w:val="Normlnweb"/>
      </w:pPr>
      <w:r>
        <w:rPr>
          <w:rStyle w:val="Siln"/>
        </w:rPr>
        <w:t>§ 5 Termín dodání, místo dodání, způsob dodání</w:t>
      </w:r>
    </w:p>
    <w:p w14:paraId="7120B5AC" w14:textId="1F3DA505" w:rsidR="00F716D3" w:rsidRDefault="00F716D3" w:rsidP="00F716D3">
      <w:pPr>
        <w:pStyle w:val="Normlnweb"/>
      </w:pPr>
      <w:r>
        <w:rPr>
          <w:rStyle w:val="Siln"/>
        </w:rPr>
        <w:t xml:space="preserve">Termín dodání </w:t>
      </w:r>
      <w:r w:rsidR="009E4FA2">
        <w:rPr>
          <w:rStyle w:val="Siln"/>
        </w:rPr>
        <w:t xml:space="preserve">(předání dopravci) </w:t>
      </w:r>
      <w:r>
        <w:rPr>
          <w:rStyle w:val="Siln"/>
        </w:rPr>
        <w:t xml:space="preserve">je 10 pracovních dní pro dodání zboží vyráběného na míru dle přání kupujícího. Termín dodání začíná </w:t>
      </w:r>
      <w:r w:rsidR="009E4FA2">
        <w:rPr>
          <w:rStyle w:val="Siln"/>
        </w:rPr>
        <w:t xml:space="preserve">běžet </w:t>
      </w:r>
      <w:r>
        <w:rPr>
          <w:rStyle w:val="Siln"/>
        </w:rPr>
        <w:t xml:space="preserve">dnem připsání kupní ceny, na účet prodávajícího. </w:t>
      </w:r>
    </w:p>
    <w:p w14:paraId="0EE67243" w14:textId="0C815278" w:rsidR="00F716D3" w:rsidRDefault="00F716D3" w:rsidP="00F716D3">
      <w:pPr>
        <w:pStyle w:val="Normlnweb"/>
      </w:pPr>
      <w:r>
        <w:rPr>
          <w:rStyle w:val="Siln"/>
        </w:rPr>
        <w:t>V případě, že kupující objedná větší množství zboží, nebo množství objednaného zboží přesáhne aktuální výrobní kapacity výrob</w:t>
      </w:r>
      <w:r w:rsidR="007A1674">
        <w:rPr>
          <w:rStyle w:val="Siln"/>
        </w:rPr>
        <w:t>y</w:t>
      </w:r>
      <w:r>
        <w:rPr>
          <w:rStyle w:val="Siln"/>
        </w:rPr>
        <w:t>, je prodávající oprávněn termín dodávky přizpůsobit možnostem výrob</w:t>
      </w:r>
      <w:r w:rsidR="007A1674">
        <w:rPr>
          <w:rStyle w:val="Siln"/>
        </w:rPr>
        <w:t>y</w:t>
      </w:r>
      <w:r>
        <w:rPr>
          <w:rStyle w:val="Siln"/>
        </w:rPr>
        <w:t>, o čemž vyrozumí kupujícího písemně nebo telefonicky.</w:t>
      </w:r>
    </w:p>
    <w:p w14:paraId="39BA21AC" w14:textId="3E0A2B8A" w:rsidR="00F716D3" w:rsidRDefault="00F716D3" w:rsidP="00F716D3">
      <w:pPr>
        <w:pStyle w:val="Normlnweb"/>
      </w:pPr>
      <w:r>
        <w:t>Místem dodání se rozumí adresa kupujícího, kterou kupující uvedl jako dodací adresu v objednávce, pokud tato adresa leží na území ČR</w:t>
      </w:r>
      <w:r w:rsidR="003D2362">
        <w:t xml:space="preserve">. </w:t>
      </w:r>
    </w:p>
    <w:p w14:paraId="026EEB13" w14:textId="77777777" w:rsidR="00F716D3" w:rsidRDefault="00F716D3" w:rsidP="00F716D3">
      <w:pPr>
        <w:pStyle w:val="default"/>
      </w:pPr>
      <w:r>
        <w:rPr>
          <w:rStyle w:val="Siln"/>
        </w:rPr>
        <w:lastRenderedPageBreak/>
        <w:t>§ 6 Potvrzení objednávky, přijetí platby</w:t>
      </w:r>
    </w:p>
    <w:p w14:paraId="743CDF3D" w14:textId="77777777" w:rsidR="00F716D3" w:rsidRDefault="00F716D3" w:rsidP="00F716D3">
      <w:pPr>
        <w:pStyle w:val="Normlnweb"/>
      </w:pPr>
      <w:r>
        <w:rPr>
          <w:rStyle w:val="Siln"/>
        </w:rPr>
        <w:t>Potvrzení každé dokončené objednávky z internetového obchodu je doručeno e-mailem na adresu, kterou uvedl kupující v objednávce. Potvrzení obsahuje výpis objednávky, datum vytvoření, fakturační a dodací údaje a zálohovou fakturu (jako přílohu ve formátu.pdf), nebo fakturu-daňový doklad (v případě online platby přes platební bránu PayU)</w:t>
      </w:r>
    </w:p>
    <w:p w14:paraId="5E4D0EDD" w14:textId="77777777" w:rsidR="00F716D3" w:rsidRDefault="00F716D3" w:rsidP="00F716D3">
      <w:pPr>
        <w:pStyle w:val="Normlnweb"/>
      </w:pPr>
      <w:r>
        <w:t xml:space="preserve">V případě platby na základě zálohové faktury obdrží kupující na stejnou e-mailovou adresu také fakturu – daňový doklad a to </w:t>
      </w:r>
      <w:r>
        <w:rPr>
          <w:rStyle w:val="Siln"/>
        </w:rPr>
        <w:t>neprodleně po připsání zálohové platby v dané výši a s uvedení variabilního symbolu na účet prodávajícího.</w:t>
      </w:r>
      <w:r>
        <w:t xml:space="preserve"> (variabilní symbol, číslo účtu a jiné náležitosti pro platbu jsou vypsány v zálohové faktuře).</w:t>
      </w:r>
    </w:p>
    <w:p w14:paraId="4D400DD3" w14:textId="77777777" w:rsidR="00F716D3" w:rsidRDefault="00F716D3" w:rsidP="00F716D3">
      <w:pPr>
        <w:pStyle w:val="Normlnweb"/>
      </w:pPr>
      <w:r>
        <w:t>V případě platby přes platební bránu PayU obdrží kupující také potvrzení e-mailem od platební brány s údaji o provedené platbě a prodávajícím. Toto potvrzení slouží jako důkaz o provedené platbě.</w:t>
      </w:r>
    </w:p>
    <w:p w14:paraId="2D5F33D1" w14:textId="77777777" w:rsidR="00F716D3" w:rsidRDefault="00F716D3" w:rsidP="00F716D3">
      <w:pPr>
        <w:pStyle w:val="default"/>
      </w:pPr>
      <w:r>
        <w:rPr>
          <w:rStyle w:val="Siln"/>
        </w:rPr>
        <w:t>§ 7 Odstoupení od smlouvy</w:t>
      </w:r>
    </w:p>
    <w:p w14:paraId="7AA54169" w14:textId="301B6B5D" w:rsidR="00F716D3" w:rsidRDefault="00F716D3" w:rsidP="00F716D3">
      <w:pPr>
        <w:pStyle w:val="default"/>
      </w:pPr>
      <w:r>
        <w:t> Pokud je kupní smlouva uzavřena pomocí prostředků komunikace na dálku (v internetovém obchodě) má kupující dle ustanovení § 1829 zákona č. 89/2012 Sb. občanského zákoníku právo odstoupit od smlouvy (vrátit zboží) bez udání důvodů, a to do 14-ti dnů ode dne převzetí zboží.</w:t>
      </w:r>
    </w:p>
    <w:p w14:paraId="042F7D15" w14:textId="0500AA8B" w:rsidR="00F716D3" w:rsidRDefault="00F716D3" w:rsidP="00F716D3">
      <w:pPr>
        <w:pStyle w:val="default"/>
      </w:pPr>
      <w:r>
        <w:t> Nárok vzniká i v případě, že je objednávka učiněna po internetu a zboží je následně osobně odebráno na prodejně prodávajícího. Do 14-ti dnů od odstoupení je kupující povinen prodávajícímu zaslat nebo předat zakoupené zboží. Zboží by mělo být vráceno prodávajícímu (ne na dobírku) kompletní, nejlépe v původním obalu, nesmí jevit známky opotřebení či poškození</w:t>
      </w:r>
      <w:r w:rsidRPr="00461435">
        <w:rPr>
          <w:b/>
          <w:bCs/>
        </w:rPr>
        <w:t xml:space="preserve">. </w:t>
      </w:r>
      <w:r w:rsidRPr="00461435">
        <w:rPr>
          <w:rStyle w:val="Siln"/>
          <w:b w:val="0"/>
          <w:bCs w:val="0"/>
        </w:rPr>
        <w:t>Náklady na vrácení zboží nese kupující.</w:t>
      </w:r>
      <w:r>
        <w:t xml:space="preserve"> </w:t>
      </w:r>
      <w:r w:rsidR="00461435">
        <w:t xml:space="preserve">Kupující má nárok na vrácení ceny za dopravu zboží kupujícímu. </w:t>
      </w:r>
      <w:r>
        <w:t>Vzorové odstoupení od smlouvy je k dispozici jako příloha těchto obchodních podmínek.</w:t>
      </w:r>
    </w:p>
    <w:p w14:paraId="6694EC3A" w14:textId="446FE87D" w:rsidR="00F716D3" w:rsidRDefault="00F716D3" w:rsidP="00F716D3">
      <w:pPr>
        <w:pStyle w:val="default"/>
      </w:pPr>
      <w:r>
        <w:rPr>
          <w:rStyle w:val="Siln"/>
        </w:rPr>
        <w:t> Právo na odstoupení od smlouvy dle § 1837 zákona č. 89/2012 Sb. občanského zákoníku nemá kupující v případě smluv o dodávce zboží, které bylo upraveno podle přání kupujícího nebo pro jeho osobu. Kupující proto bere na vědomí, že zboží, které je zhotovováno a upravováno podle jeho přání, není možné vrátit do 14-ti dnů ode dne převzetí zboží.</w:t>
      </w:r>
    </w:p>
    <w:p w14:paraId="7A375F8F" w14:textId="77777777" w:rsidR="00F716D3" w:rsidRDefault="00F716D3" w:rsidP="00F716D3">
      <w:pPr>
        <w:pStyle w:val="default"/>
      </w:pPr>
      <w:r>
        <w:rPr>
          <w:rStyle w:val="Siln"/>
        </w:rPr>
        <w:t> </w:t>
      </w:r>
    </w:p>
    <w:p w14:paraId="3959DFC5" w14:textId="77777777" w:rsidR="00F716D3" w:rsidRDefault="00F716D3" w:rsidP="00F716D3">
      <w:pPr>
        <w:pStyle w:val="Normlnweb"/>
      </w:pPr>
      <w:r>
        <w:rPr>
          <w:rStyle w:val="Siln"/>
        </w:rPr>
        <w:t>§ 8 Provozovatel obchodu, kontaktní a výdejní místa:</w:t>
      </w:r>
    </w:p>
    <w:p w14:paraId="47EA54EB" w14:textId="4A02DA4E" w:rsidR="00F716D3" w:rsidRDefault="00F716D3" w:rsidP="00F716D3">
      <w:pPr>
        <w:pStyle w:val="Normlnweb"/>
      </w:pPr>
      <w:r>
        <w:rPr>
          <w:rStyle w:val="Siln"/>
        </w:rPr>
        <w:t xml:space="preserve">Provozovatelem internetového obchodu </w:t>
      </w:r>
      <w:hyperlink r:id="rId6" w:history="1">
        <w:r w:rsidR="007D45D8" w:rsidRPr="00077439">
          <w:rPr>
            <w:rStyle w:val="Hypertextovodkaz"/>
          </w:rPr>
          <w:t>www.podomitku.cz</w:t>
        </w:r>
      </w:hyperlink>
      <w:r w:rsidR="007D45D8">
        <w:t xml:space="preserve"> </w:t>
      </w:r>
      <w:r>
        <w:rPr>
          <w:rStyle w:val="Siln"/>
        </w:rPr>
        <w:t xml:space="preserve"> je:</w:t>
      </w:r>
    </w:p>
    <w:p w14:paraId="03C898BC" w14:textId="5B8A5EAA" w:rsidR="00F716D3" w:rsidRDefault="007D45D8" w:rsidP="00F716D3">
      <w:pPr>
        <w:pStyle w:val="Normlnweb"/>
      </w:pPr>
      <w:r>
        <w:rPr>
          <w:rStyle w:val="Siln"/>
        </w:rPr>
        <w:t>eŽaluzie s.r.o.</w:t>
      </w:r>
      <w:r w:rsidR="00F716D3">
        <w:rPr>
          <w:rStyle w:val="Siln"/>
        </w:rPr>
        <w:t xml:space="preserve">                                                                         </w:t>
      </w:r>
      <w:r w:rsidR="00F716D3">
        <w:br/>
      </w:r>
      <w:r>
        <w:t>Poličná 212</w:t>
      </w:r>
      <w:r w:rsidR="00F716D3">
        <w:br/>
      </w:r>
      <w:r>
        <w:t>757 01 Poličná</w:t>
      </w:r>
      <w:r w:rsidR="00F716D3">
        <w:t xml:space="preserve">                                                                           </w:t>
      </w:r>
      <w:r w:rsidR="00F716D3">
        <w:br/>
        <w:t>IČ:</w:t>
      </w:r>
      <w:r>
        <w:t xml:space="preserve"> 28652282</w:t>
      </w:r>
      <w:r w:rsidR="00F716D3">
        <w:t xml:space="preserve">                                                                                </w:t>
      </w:r>
      <w:r w:rsidR="00F716D3">
        <w:br/>
        <w:t>DIČ: CZ</w:t>
      </w:r>
      <w:r>
        <w:t>28652282</w:t>
      </w:r>
      <w:r w:rsidR="00F716D3">
        <w:t>                                                 </w:t>
      </w:r>
    </w:p>
    <w:p w14:paraId="04B20323" w14:textId="05343677" w:rsidR="00F716D3" w:rsidRDefault="00AF4539" w:rsidP="00F716D3">
      <w:pPr>
        <w:pStyle w:val="Normlnweb"/>
      </w:pPr>
      <w:r>
        <w:rPr>
          <w:rStyle w:val="Siln"/>
        </w:rPr>
        <w:lastRenderedPageBreak/>
        <w:t>V</w:t>
      </w:r>
      <w:r w:rsidR="00F716D3">
        <w:rPr>
          <w:rStyle w:val="Siln"/>
        </w:rPr>
        <w:t>ýdejní míst</w:t>
      </w:r>
      <w:r>
        <w:rPr>
          <w:rStyle w:val="Siln"/>
        </w:rPr>
        <w:t>o</w:t>
      </w:r>
      <w:r w:rsidR="00F716D3">
        <w:rPr>
          <w:rStyle w:val="Siln"/>
        </w:rPr>
        <w:t>:</w:t>
      </w:r>
    </w:p>
    <w:p w14:paraId="1DFBDD0F" w14:textId="1B745315" w:rsidR="007D45D8" w:rsidRDefault="007D45D8" w:rsidP="00F716D3">
      <w:pPr>
        <w:pStyle w:val="Normlnweb"/>
        <w:rPr>
          <w:rStyle w:val="Siln"/>
        </w:rPr>
      </w:pPr>
      <w:r>
        <w:rPr>
          <w:rStyle w:val="Siln"/>
        </w:rPr>
        <w:t>eŽaluzie s.r.o., Kouty 1</w:t>
      </w:r>
      <w:r w:rsidR="00AF4539">
        <w:rPr>
          <w:rStyle w:val="Siln"/>
        </w:rPr>
        <w:t>43</w:t>
      </w:r>
      <w:r>
        <w:rPr>
          <w:rStyle w:val="Siln"/>
        </w:rPr>
        <w:t>6, 75701 Valašské Meziříčí</w:t>
      </w:r>
    </w:p>
    <w:p w14:paraId="1BD17D88" w14:textId="77777777" w:rsidR="007D45D8" w:rsidRDefault="007D45D8" w:rsidP="00F716D3">
      <w:pPr>
        <w:pStyle w:val="Normlnweb"/>
      </w:pPr>
    </w:p>
    <w:p w14:paraId="171C089A" w14:textId="77777777" w:rsidR="00F716D3" w:rsidRDefault="00F716D3" w:rsidP="00F716D3">
      <w:pPr>
        <w:pStyle w:val="Normlnweb"/>
      </w:pPr>
      <w:r>
        <w:rPr>
          <w:rStyle w:val="Siln"/>
        </w:rPr>
        <w:t>§ 9 Vady zboží, reklamace:</w:t>
      </w:r>
    </w:p>
    <w:p w14:paraId="2982C1DB" w14:textId="384D7ADE" w:rsidR="00F716D3" w:rsidRDefault="00F716D3" w:rsidP="00F716D3">
      <w:pPr>
        <w:pStyle w:val="Normlnweb"/>
      </w:pPr>
      <w:r>
        <w:t xml:space="preserve">Prodávající poskytuje na dodané zboží záruku za jakost v délce </w:t>
      </w:r>
      <w:r w:rsidR="00D1028F">
        <w:t>24</w:t>
      </w:r>
      <w:r>
        <w:t xml:space="preserve"> měsíců ode dne převzetí zboží. V jednotlivých případech může prodávající poskytnout záruku delší. Prodávající neodpovídá za vady zboží vzniklé neodbornou manipulací ze strany kupujícího nebo jiného uživatele.</w:t>
      </w:r>
    </w:p>
    <w:p w14:paraId="5E30C5C6" w14:textId="77777777" w:rsidR="00F716D3" w:rsidRDefault="00F716D3" w:rsidP="00F716D3">
      <w:pPr>
        <w:pStyle w:val="Normlnweb"/>
      </w:pPr>
      <w:r>
        <w:t>Kupující přejímá vlastnické právo k obalu zboží.</w:t>
      </w:r>
    </w:p>
    <w:p w14:paraId="10201A98" w14:textId="0F6F7A9B" w:rsidR="00F716D3" w:rsidRDefault="00F716D3" w:rsidP="00F716D3">
      <w:pPr>
        <w:pStyle w:val="Normlnweb"/>
      </w:pPr>
      <w:r>
        <w:t>Nebezpečí škody na zboží přechází na kupujícího momentem předání a převzetí zboží spediční společností. V případě, že zákazník obdrží zjevně poškozený balík s rizikem poškození zboží, je povinen:</w:t>
      </w:r>
    </w:p>
    <w:p w14:paraId="3AA8EEA5" w14:textId="77777777" w:rsidR="00F716D3" w:rsidRDefault="00F716D3" w:rsidP="00F716D3">
      <w:pPr>
        <w:pStyle w:val="Normlnweb"/>
      </w:pPr>
      <w:r>
        <w:t>1- balík nepřevzít a nechat ho vrátit prodávajícímu kurýrem, který ho doručoval.</w:t>
      </w:r>
    </w:p>
    <w:p w14:paraId="7DD7F6F8" w14:textId="77777777" w:rsidR="00F716D3" w:rsidRDefault="00F716D3" w:rsidP="00F716D3">
      <w:pPr>
        <w:pStyle w:val="Normlnweb"/>
      </w:pPr>
      <w:r>
        <w:t>2- v případě, že kupující zjistí poškození zboží až po otevření balíku, je nutné toto poškození hlásit neprodleně prodejci nejpozději do 5 dnů od obdržení balíku, v případě pozdější reklamace na poškození při dopravě nemusí být na tuto reklamaci brán zřetel.</w:t>
      </w:r>
    </w:p>
    <w:p w14:paraId="612A8FCA" w14:textId="40DABF98" w:rsidR="00F716D3" w:rsidRDefault="00D1028F" w:rsidP="00F716D3">
      <w:pPr>
        <w:pStyle w:val="Normlnweb"/>
      </w:pPr>
      <w:r>
        <w:t xml:space="preserve">Případné reklamace </w:t>
      </w:r>
      <w:r w:rsidR="00BD665C">
        <w:t>je třeba podat písemně na email</w:t>
      </w:r>
      <w:r w:rsidR="00F716D3">
        <w:rPr>
          <w:rStyle w:val="Siln"/>
        </w:rPr>
        <w:t xml:space="preserve"> </w:t>
      </w:r>
      <w:hyperlink r:id="rId7" w:history="1">
        <w:r w:rsidRPr="00077439">
          <w:rPr>
            <w:rStyle w:val="Hypertextovodkaz"/>
          </w:rPr>
          <w:t>obchod@ezaluzie.cz</w:t>
        </w:r>
      </w:hyperlink>
      <w:r>
        <w:t xml:space="preserve"> </w:t>
      </w:r>
      <w:r w:rsidR="00F716D3">
        <w:rPr>
          <w:rStyle w:val="Siln"/>
        </w:rPr>
        <w:t>(prosíme o popis reklamace, problému nejlépe doplnit o fotky, nebo krátké video).</w:t>
      </w:r>
    </w:p>
    <w:p w14:paraId="38DB106D" w14:textId="77777777" w:rsidR="00F716D3" w:rsidRDefault="00F716D3" w:rsidP="00F716D3">
      <w:pPr>
        <w:pStyle w:val="Normlnweb"/>
      </w:pPr>
      <w:r>
        <w:rPr>
          <w:rStyle w:val="Siln"/>
        </w:rPr>
        <w:t xml:space="preserve">V případě oprávněné reklamace hradí odeslání balíku výrobci a opravu prodávající, v opačném případě kupující. </w:t>
      </w:r>
    </w:p>
    <w:p w14:paraId="4711E97C" w14:textId="77777777" w:rsidR="00F716D3" w:rsidRDefault="00F716D3" w:rsidP="00F716D3">
      <w:pPr>
        <w:pStyle w:val="Normlnweb"/>
      </w:pPr>
      <w:r>
        <w:rPr>
          <w:rStyle w:val="Siln"/>
        </w:rPr>
        <w:t>§ 10 Řešení sporů:</w:t>
      </w:r>
    </w:p>
    <w:p w14:paraId="15370341" w14:textId="3D6014CC" w:rsidR="00F716D3" w:rsidRDefault="00F716D3" w:rsidP="00F716D3">
      <w:pPr>
        <w:pStyle w:val="Normlnweb"/>
      </w:pPr>
      <w:r>
        <w:t>Vzájemné spory mezi prodávajícím a kupujícím řeší obecné soudy</w:t>
      </w:r>
      <w:r w:rsidR="00BD665C">
        <w:t xml:space="preserve"> ČR</w:t>
      </w:r>
    </w:p>
    <w:p w14:paraId="7A8499D8" w14:textId="77777777" w:rsidR="00F716D3" w:rsidRDefault="00F716D3" w:rsidP="00F716D3">
      <w:pPr>
        <w:pStyle w:val="Normlnweb"/>
      </w:pPr>
      <w:r>
        <w:t>Kupující se může obrátit s žádostí o radu ohledně svých spotřebitelských práv na dTest, o.p.s. přes www.dtest.cz/poradna či na telefonu 299 149 009.</w:t>
      </w:r>
    </w:p>
    <w:p w14:paraId="4C0EED60" w14:textId="77777777" w:rsidR="00F716D3" w:rsidRDefault="00F716D3" w:rsidP="00F716D3">
      <w:pPr>
        <w:pStyle w:val="Normlnweb"/>
      </w:pPr>
      <w:r>
        <w:t>Dozor nad dodržováním povinností podle zákona č. 634/1992 Sb., o ochraně spotřebitele, v platném znění, vykonává Česká obchodní inspekce (</w:t>
      </w:r>
      <w:hyperlink r:id="rId8" w:history="1">
        <w:r>
          <w:rPr>
            <w:rStyle w:val="Hypertextovodkaz"/>
          </w:rPr>
          <w:t>www.coi.cz</w:t>
        </w:r>
      </w:hyperlink>
      <w:r>
        <w:t>).</w:t>
      </w:r>
    </w:p>
    <w:p w14:paraId="73B56A17" w14:textId="77777777" w:rsidR="00F716D3" w:rsidRDefault="00F716D3" w:rsidP="00F716D3">
      <w:pPr>
        <w:pStyle w:val="Normlnweb"/>
      </w:pPr>
      <w:r>
        <w:rPr>
          <w:rStyle w:val="Siln"/>
        </w:rPr>
        <w:t>§ 11 Ochrana osobních údajů:</w:t>
      </w:r>
    </w:p>
    <w:p w14:paraId="11B3FBFB" w14:textId="77777777" w:rsidR="00F716D3" w:rsidRDefault="00F716D3" w:rsidP="00F716D3">
      <w:pPr>
        <w:pStyle w:val="default"/>
      </w:pPr>
      <w:r>
        <w:t>Informace o zákaznících jsou uchovávány v souladu s platnými zákony České republiky, zejména se zákonem o ochraně osobních údajů č. 101/2000 Sb. ve znění pozdějších dodatků a předpisů. Veškeré Údaje získané od zákazníků užíváme výhradně pro vnitřní potřebu společnosti a zkvalitnění nabízených služeb. Výjimku představují externí dopravci, kterým jsou osobní údaje zákazníků předávány v minimálním rozsahu, který je nutný pro bezproblémové doručení zboží.</w:t>
      </w:r>
    </w:p>
    <w:p w14:paraId="40D676F8" w14:textId="77777777" w:rsidR="00F716D3" w:rsidRDefault="00F716D3" w:rsidP="00F716D3">
      <w:pPr>
        <w:pStyle w:val="default"/>
      </w:pPr>
      <w:r>
        <w:lastRenderedPageBreak/>
        <w:t> </w:t>
      </w:r>
    </w:p>
    <w:p w14:paraId="7E9ED711" w14:textId="77777777" w:rsidR="00F716D3" w:rsidRDefault="00F716D3" w:rsidP="00F716D3">
      <w:pPr>
        <w:pStyle w:val="default"/>
      </w:pPr>
      <w:r>
        <w:t xml:space="preserve">Osobní údaje zákazníků jsou </w:t>
      </w:r>
      <w:r>
        <w:rPr>
          <w:rStyle w:val="Siln"/>
        </w:rPr>
        <w:t xml:space="preserve">plně zabezpečeny proti zneužití. </w:t>
      </w:r>
      <w:r>
        <w:t>Osobní údaje je možno na písemnou žádost zákazníka vymazat z databáze. Správce osobních údajů poté nesmí dále uvedené údaje zpracovávat.</w:t>
      </w:r>
    </w:p>
    <w:p w14:paraId="53D06A74" w14:textId="715AA431" w:rsidR="00F716D3" w:rsidRDefault="00F716D3" w:rsidP="00F716D3">
      <w:pPr>
        <w:pStyle w:val="default"/>
      </w:pPr>
      <w:r>
        <w:t> Stanete-li se zákazníkem internetového obchodu www.</w:t>
      </w:r>
      <w:r w:rsidR="00BD665C">
        <w:t>podomitku.cz</w:t>
      </w:r>
      <w:r>
        <w:t>, dáváte již při registraci souhlas s tím, že údaje o vás budou zařazeny do databáze. S těmito údaji je zacházeno výhradně dle zákonem stanovených postupů, jak je uvedeno výše.</w:t>
      </w:r>
    </w:p>
    <w:p w14:paraId="5E44C40A" w14:textId="77777777" w:rsidR="00F716D3" w:rsidRDefault="00F716D3" w:rsidP="00F716D3">
      <w:pPr>
        <w:pStyle w:val="Normlnweb"/>
      </w:pPr>
      <w:r>
        <w:rPr>
          <w:rStyle w:val="Siln"/>
        </w:rPr>
        <w:t> </w:t>
      </w:r>
    </w:p>
    <w:p w14:paraId="0F2199EA" w14:textId="77777777" w:rsidR="00F716D3" w:rsidRDefault="00F716D3" w:rsidP="00F716D3">
      <w:pPr>
        <w:pStyle w:val="Normlnweb"/>
      </w:pPr>
      <w:r>
        <w:rPr>
          <w:rStyle w:val="Siln"/>
        </w:rPr>
        <w:t>Příloha č. 1: Vzor odstoupení od smlouvy</w:t>
      </w:r>
    </w:p>
    <w:p w14:paraId="171A572A" w14:textId="77777777" w:rsidR="00F716D3" w:rsidRDefault="00F716D3" w:rsidP="00F716D3">
      <w:pPr>
        <w:pStyle w:val="Normlnweb"/>
      </w:pPr>
      <w:r>
        <w:rPr>
          <w:rStyle w:val="Siln"/>
        </w:rPr>
        <w:t>Prodávající:</w:t>
      </w:r>
    </w:p>
    <w:p w14:paraId="688E9FBA" w14:textId="36F6004F" w:rsidR="00F716D3" w:rsidRDefault="00BD665C" w:rsidP="00F716D3">
      <w:pPr>
        <w:pStyle w:val="Normlnweb"/>
      </w:pPr>
      <w:r>
        <w:t>eŽaluzie s.r.o.</w:t>
      </w:r>
      <w:r w:rsidR="00F716D3">
        <w:t xml:space="preserve">, </w:t>
      </w:r>
      <w:r>
        <w:t xml:space="preserve">obchod: </w:t>
      </w:r>
      <w:hyperlink r:id="rId9" w:history="1">
        <w:r w:rsidRPr="00077439">
          <w:rPr>
            <w:rStyle w:val="Hypertextovodkaz"/>
          </w:rPr>
          <w:t>www.podomitku.cz</w:t>
        </w:r>
      </w:hyperlink>
      <w:r>
        <w:t xml:space="preserve"> </w:t>
      </w:r>
      <w:r w:rsidR="00F716D3">
        <w:t xml:space="preserve">IČ: </w:t>
      </w:r>
      <w:r>
        <w:t>28652282</w:t>
      </w:r>
    </w:p>
    <w:p w14:paraId="4292889F" w14:textId="77777777" w:rsidR="00F716D3" w:rsidRDefault="00F716D3" w:rsidP="00F716D3">
      <w:pPr>
        <w:pStyle w:val="Normlnweb"/>
      </w:pPr>
      <w:r>
        <w:rPr>
          <w:rStyle w:val="Siln"/>
        </w:rPr>
        <w:t xml:space="preserve">Kupující: </w:t>
      </w:r>
    </w:p>
    <w:p w14:paraId="0A9024BD" w14:textId="77777777" w:rsidR="00F716D3" w:rsidRDefault="00F716D3" w:rsidP="00F716D3">
      <w:pPr>
        <w:pStyle w:val="Normlnweb"/>
      </w:pPr>
      <w:r>
        <w:rPr>
          <w:rStyle w:val="Zdraznn"/>
        </w:rPr>
        <w:t>Jméno a příjmení kupujícího, adresa, telefon, e-mail kupujícího Číslo bankovního účtu kupujícího</w:t>
      </w:r>
    </w:p>
    <w:p w14:paraId="56DE2C7E" w14:textId="77777777" w:rsidR="00F716D3" w:rsidRDefault="00F716D3" w:rsidP="00F716D3">
      <w:pPr>
        <w:pStyle w:val="Normlnweb"/>
      </w:pPr>
      <w:r>
        <w:rPr>
          <w:rStyle w:val="Siln"/>
        </w:rPr>
        <w:t>Věc: Odstoupení od smlouvy</w:t>
      </w:r>
    </w:p>
    <w:p w14:paraId="245DC2B4" w14:textId="77777777" w:rsidR="00F716D3" w:rsidRDefault="00F716D3" w:rsidP="00F716D3">
      <w:pPr>
        <w:pStyle w:val="Normlnweb"/>
      </w:pPr>
      <w:r>
        <w:t xml:space="preserve">Oznamuji vám, že dle ustanovení § 1829 zákona č. 89/2012 Sb. občanského zákoníku odstupuji od smlouvy o nákupu níže uvedeného zboží. - </w:t>
      </w:r>
      <w:r>
        <w:rPr>
          <w:rStyle w:val="Zdraznn"/>
        </w:rPr>
        <w:t>číslo objednávky - kód a název zboží</w:t>
      </w:r>
    </w:p>
    <w:p w14:paraId="3C034091" w14:textId="77777777" w:rsidR="00F716D3" w:rsidRDefault="00F716D3" w:rsidP="00F716D3">
      <w:pPr>
        <w:pStyle w:val="Normlnweb"/>
      </w:pPr>
      <w:r>
        <w:t> </w:t>
      </w:r>
    </w:p>
    <w:p w14:paraId="63D0D7F6" w14:textId="77777777" w:rsidR="00F716D3" w:rsidRDefault="00F716D3" w:rsidP="00F716D3">
      <w:pPr>
        <w:pStyle w:val="Normlnweb"/>
      </w:pPr>
      <w:r>
        <w:t>Datum: ....................................</w:t>
      </w:r>
    </w:p>
    <w:p w14:paraId="5DF9D7AD" w14:textId="77777777" w:rsidR="00F716D3" w:rsidRDefault="00F716D3" w:rsidP="00F716D3">
      <w:pPr>
        <w:pStyle w:val="Normlnweb"/>
      </w:pPr>
      <w:r>
        <w:t>podpis kupujícího</w:t>
      </w:r>
    </w:p>
    <w:p w14:paraId="462776C2" w14:textId="7CA3AAB9" w:rsidR="00F76A5A" w:rsidRPr="00F716D3" w:rsidRDefault="00F76A5A" w:rsidP="00F716D3"/>
    <w:sectPr w:rsidR="00F76A5A" w:rsidRPr="00F716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D6EE1"/>
    <w:multiLevelType w:val="hybridMultilevel"/>
    <w:tmpl w:val="09A8C494"/>
    <w:lvl w:ilvl="0" w:tplc="62B2E0E4">
      <w:start w:val="604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66066A0"/>
    <w:multiLevelType w:val="hybridMultilevel"/>
    <w:tmpl w:val="7570DB82"/>
    <w:lvl w:ilvl="0" w:tplc="FE60321A">
      <w:start w:val="604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686438492">
    <w:abstractNumId w:val="1"/>
  </w:num>
  <w:num w:numId="2" w16cid:durableId="948315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7D9"/>
    <w:rsid w:val="00050269"/>
    <w:rsid w:val="00117E25"/>
    <w:rsid w:val="00194D5D"/>
    <w:rsid w:val="001E2353"/>
    <w:rsid w:val="00214941"/>
    <w:rsid w:val="00241EE9"/>
    <w:rsid w:val="0029506D"/>
    <w:rsid w:val="002A4D0F"/>
    <w:rsid w:val="002E0BE3"/>
    <w:rsid w:val="0030329A"/>
    <w:rsid w:val="003D2362"/>
    <w:rsid w:val="00461435"/>
    <w:rsid w:val="00491023"/>
    <w:rsid w:val="004D1EC6"/>
    <w:rsid w:val="00593D09"/>
    <w:rsid w:val="005C57A9"/>
    <w:rsid w:val="0070198B"/>
    <w:rsid w:val="007979A0"/>
    <w:rsid w:val="007A1674"/>
    <w:rsid w:val="007C07BB"/>
    <w:rsid w:val="007D45D8"/>
    <w:rsid w:val="008177D9"/>
    <w:rsid w:val="008351CE"/>
    <w:rsid w:val="00926049"/>
    <w:rsid w:val="00987F2D"/>
    <w:rsid w:val="009E4FA2"/>
    <w:rsid w:val="00A3560E"/>
    <w:rsid w:val="00A97A7E"/>
    <w:rsid w:val="00AA2A86"/>
    <w:rsid w:val="00AB38EB"/>
    <w:rsid w:val="00AF4539"/>
    <w:rsid w:val="00B57FC4"/>
    <w:rsid w:val="00B61803"/>
    <w:rsid w:val="00BD665C"/>
    <w:rsid w:val="00C33186"/>
    <w:rsid w:val="00C6528E"/>
    <w:rsid w:val="00D1028F"/>
    <w:rsid w:val="00DB74B4"/>
    <w:rsid w:val="00DB7E6C"/>
    <w:rsid w:val="00F716D3"/>
    <w:rsid w:val="00F76A5A"/>
    <w:rsid w:val="00F93E16"/>
    <w:rsid w:val="00F940BE"/>
    <w:rsid w:val="00FD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4AED0"/>
  <w15:chartTrackingRefBased/>
  <w15:docId w15:val="{1067ECA1-66C3-4C9F-9ECE-45EF9CB52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177D9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93E16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93E16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2A4D0F"/>
    <w:pPr>
      <w:ind w:left="720"/>
      <w:contextualSpacing/>
    </w:pPr>
  </w:style>
  <w:style w:type="paragraph" w:customStyle="1" w:styleId="default">
    <w:name w:val="default"/>
    <w:basedOn w:val="Normln"/>
    <w:rsid w:val="00F716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F716D3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F716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F716D3"/>
    <w:rPr>
      <w:i/>
      <w:iCs/>
    </w:rPr>
  </w:style>
  <w:style w:type="character" w:styleId="Sledovanodkaz">
    <w:name w:val="FollowedHyperlink"/>
    <w:basedOn w:val="Standardnpsmoodstavce"/>
    <w:uiPriority w:val="99"/>
    <w:semiHidden/>
    <w:unhideWhenUsed/>
    <w:rsid w:val="007D45D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70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6241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2125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5144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05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i.cz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bchod@ezaluzie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domitku.cz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odomitku.cz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odomitku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1148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Dušan Vrtal</cp:lastModifiedBy>
  <cp:revision>15</cp:revision>
  <dcterms:created xsi:type="dcterms:W3CDTF">2021-02-15T09:17:00Z</dcterms:created>
  <dcterms:modified xsi:type="dcterms:W3CDTF">2023-01-19T08:23:00Z</dcterms:modified>
</cp:coreProperties>
</file>